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C29" w:rsidRPr="00CE4C29" w:rsidRDefault="00CE4C29" w:rsidP="00CE4C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63E7B20E" wp14:editId="4AA6AE4F">
            <wp:extent cx="6667500" cy="3752850"/>
            <wp:effectExtent l="0" t="0" r="0" b="0"/>
            <wp:docPr id="1" name="Imagen 1" descr="https://i0.wp.com/ecoinventos.com/wp-content/uploads/2017/01/36-Antiinflamatorios-naturales.jpg?resize=1000%2C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0.wp.com/ecoinventos.com/wp-content/uploads/2017/01/36-Antiinflamatorios-naturales.jpg?resize=1000%2C56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C29" w:rsidRPr="00CE4C29" w:rsidRDefault="00CE4C29" w:rsidP="00CE4C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Cada vez más personas buscan una alternativa a los efectos secundarios de los medicamentos convencionales, alternativa que han encontrado con los antiinflamatorios naturales.</w:t>
      </w:r>
    </w:p>
    <w:p w:rsidR="00CE4C29" w:rsidRPr="00CE4C29" w:rsidRDefault="00CE4C29" w:rsidP="00CE4C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Hay ocasiones donde el uso de antiinflamatorios es muy recomendable. Los antiinflamatorios, naturales o no, recuperan el flujo sanguíneo normal y reduce la inflamación, además del dolor. La inflamación es parte de una respuesta inmune del cuerpo.</w:t>
      </w:r>
    </w:p>
    <w:p w:rsidR="00CE4C29" w:rsidRPr="00CE4C29" w:rsidRDefault="00CE4C29" w:rsidP="00CE4C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uso prolongado de antiinflamatorios farmacéuticos tiene </w:t>
      </w:r>
      <w:proofErr w:type="gramStart"/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a la larga efectos secundarios</w:t>
      </w:r>
      <w:proofErr w:type="gramEnd"/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, como pueden ser irritabilidad para la pared del estómago, úlceras y hemorragias gástricas, descalcificación, osteoporosis, irritabilidad, obesidad, diabetes mellitus. Además, a las personas alérgicas a este tipo de medicamentos les pueden provocar erupciones, fiebre, migrañas, mareos, vómitos, entre otros.</w:t>
      </w:r>
    </w:p>
    <w:p w:rsidR="00CE4C29" w:rsidRPr="00CE4C29" w:rsidRDefault="00CE4C29" w:rsidP="00CE4C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Dentro de las </w:t>
      </w:r>
      <w:hyperlink r:id="rId7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plantas medicinales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, encontramos muchas con propiedades antiinflamatorias. Depende del tejido afectado se usará una u otra. Para esto, necesitarás el asesoramiento de un profesional de la medicina.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8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Ace</w:t>
        </w:r>
        <w:bookmarkStart w:id="0" w:name="_GoBack"/>
        <w:bookmarkEnd w:id="0"/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i</w:t>
        </w:r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te de oliva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9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Aceite de onagra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0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Aguacate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1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Ajo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2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Aloe Vera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3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Apio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4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Arándanos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5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Árnica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6" w:tgtFrame="_blank" w:history="1">
        <w:proofErr w:type="spellStart"/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Ashwagandha</w:t>
        </w:r>
        <w:proofErr w:type="spellEnd"/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7" w:tgtFrame="_blank" w:history="1">
        <w:proofErr w:type="spellStart"/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Astaxantina</w:t>
        </w:r>
        <w:proofErr w:type="spellEnd"/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8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Boniato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9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Brócoli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0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Caléndula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1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Canela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2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Cardamomo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3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Cola de caballo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4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Coliflor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5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Cúrcuma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6" w:tgtFrame="_blank" w:history="1">
        <w:proofErr w:type="spellStart"/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Espirulina</w:t>
        </w:r>
        <w:proofErr w:type="spellEnd"/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7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Grosellero negro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8" w:tgtFrame="_blank" w:history="1">
        <w:proofErr w:type="spellStart"/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Hárpago</w:t>
        </w:r>
        <w:proofErr w:type="spellEnd"/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9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Jengibre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0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Laurel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1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Lima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2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Lino o linaza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3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Manzanilla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4" w:tgtFrame="_blank" w:history="1">
        <w:proofErr w:type="spellStart"/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Noni</w:t>
        </w:r>
        <w:proofErr w:type="spellEnd"/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5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Papaya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6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Piña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7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Regaliz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8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Reina de los Prados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39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Romero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40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Salvia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41" w:tgtFrame="_blank" w:history="1">
        <w:proofErr w:type="spellStart"/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Te</w:t>
        </w:r>
        <w:proofErr w:type="spellEnd"/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 verde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42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Tila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43" w:tgtFrame="_blank" w:history="1">
        <w:r w:rsidRPr="00CE4C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Uña de gato</w:t>
        </w:r>
      </w:hyperlink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E4C29" w:rsidRPr="00CE4C29" w:rsidRDefault="00CE4C29" w:rsidP="00CE4C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A modo de síntesis, podemos usar algunos de ellos para:</w:t>
      </w:r>
    </w:p>
    <w:p w:rsidR="00CE4C29" w:rsidRPr="00CE4C29" w:rsidRDefault="00CE4C29" w:rsidP="00CE4C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Vías respiratorias: salvia, lima, cardamomo. Laringe, faringe: canela, lima.</w:t>
      </w:r>
    </w:p>
    <w:p w:rsidR="00CE4C29" w:rsidRPr="00CE4C29" w:rsidRDefault="00CE4C29" w:rsidP="00CE4C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Dolores reumáticos: </w:t>
      </w:r>
      <w:proofErr w:type="spellStart"/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Hárpago</w:t>
      </w:r>
      <w:proofErr w:type="spellEnd"/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, romero, cúrcuma, grosellero negro, jengibre, cola de caballo, reina de los prados.</w:t>
      </w:r>
    </w:p>
    <w:p w:rsidR="00CE4C29" w:rsidRPr="00CE4C29" w:rsidRDefault="00CE4C29" w:rsidP="00CE4C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Articulares: cúrcuma, romero, cola de caballo, jengibre, lino o linaza, laurel, tila, ajo, cardamomo, árnica.</w:t>
      </w:r>
    </w:p>
    <w:p w:rsidR="00CE4C29" w:rsidRPr="00CE4C29" w:rsidRDefault="00CE4C29" w:rsidP="00CE4C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Urinarios: grosellero negro.</w:t>
      </w:r>
    </w:p>
    <w:p w:rsidR="00CE4C29" w:rsidRPr="00CE4C29" w:rsidRDefault="00CE4C29" w:rsidP="00CE4C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Hepáticos: cúrcuma.</w:t>
      </w:r>
    </w:p>
    <w:p w:rsidR="00CE4C29" w:rsidRPr="00CE4C29" w:rsidRDefault="00CE4C29" w:rsidP="00CE4C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Digestivos: Uña de gato, manzanilla, canela.</w:t>
      </w:r>
    </w:p>
    <w:p w:rsidR="00CE4C29" w:rsidRPr="00CE4C29" w:rsidRDefault="00CE4C29" w:rsidP="00CE4C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Traumatismos: cremas a base de clavo, árnica.</w:t>
      </w:r>
    </w:p>
    <w:p w:rsidR="00CE4C29" w:rsidRPr="00CE4C29" w:rsidRDefault="00CE4C29" w:rsidP="00CE4C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Las plantas medicinales también tienen contraindicaciones y efectos secundarios, aunque en la mayoría de los casos leves, así que </w:t>
      </w:r>
      <w:proofErr w:type="spellStart"/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>deberas</w:t>
      </w:r>
      <w:proofErr w:type="spellEnd"/>
      <w:r w:rsidRPr="00CE4C2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consultar con tu médico de cabecera antes de empezar tratamiento con cualquiera de ellas.</w:t>
      </w:r>
    </w:p>
    <w:p w:rsidR="00CE4C29" w:rsidRPr="00CE4C29" w:rsidRDefault="00CE4C29" w:rsidP="00CE4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CE4C29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  <w:t xml:space="preserve">Seguir leyendo: </w:t>
      </w:r>
      <w:hyperlink r:id="rId44" w:anchor="ixzz4YUHCTXTc" w:history="1">
        <w:r w:rsidRPr="00CE4C29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  <w:lang w:eastAsia="es-ES"/>
          </w:rPr>
          <w:t>http://ecoinventos.com/antiinflamatorios-naturales/#ixzz4YUHCTXTc</w:t>
        </w:r>
      </w:hyperlink>
    </w:p>
    <w:p w:rsidR="007E0D48" w:rsidRDefault="007E0D48"/>
    <w:sectPr w:rsidR="007E0D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F46CB"/>
    <w:multiLevelType w:val="multilevel"/>
    <w:tmpl w:val="31A63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4B4585"/>
    <w:multiLevelType w:val="multilevel"/>
    <w:tmpl w:val="6DDE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E78"/>
    <w:rsid w:val="00193E78"/>
    <w:rsid w:val="007E0D48"/>
    <w:rsid w:val="00CE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E4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4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E4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4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2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inventos.com/aceite-de-oliva/" TargetMode="External"/><Relationship Id="rId13" Type="http://schemas.openxmlformats.org/officeDocument/2006/relationships/hyperlink" Target="http://ecoinventos.com/apio-usos-propiedades-y-beneficios/" TargetMode="External"/><Relationship Id="rId18" Type="http://schemas.openxmlformats.org/officeDocument/2006/relationships/hyperlink" Target="http://ecoinventos.com/boniato/" TargetMode="External"/><Relationship Id="rId26" Type="http://schemas.openxmlformats.org/officeDocument/2006/relationships/hyperlink" Target="http://ecoinventos.com/propiedades-beneficios-usos-espirulina/" TargetMode="External"/><Relationship Id="rId39" Type="http://schemas.openxmlformats.org/officeDocument/2006/relationships/hyperlink" Target="http://ecoinventos.com/beneficios-propiedades-usos-romero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coinventos.com/propiedades-beneficios-canela/" TargetMode="External"/><Relationship Id="rId34" Type="http://schemas.openxmlformats.org/officeDocument/2006/relationships/hyperlink" Target="http://ecoinventos.com/propiedades-beneficios-y-usos-del-noni/" TargetMode="External"/><Relationship Id="rId42" Type="http://schemas.openxmlformats.org/officeDocument/2006/relationships/hyperlink" Target="http://ecoinventos.com/propiedades-beneficios-usos-tila/" TargetMode="External"/><Relationship Id="rId7" Type="http://schemas.openxmlformats.org/officeDocument/2006/relationships/hyperlink" Target="http://ecoinventos.com/plantas-medicinales-que-podemos-cultivar-en-casa/" TargetMode="External"/><Relationship Id="rId12" Type="http://schemas.openxmlformats.org/officeDocument/2006/relationships/hyperlink" Target="http://ecoinventos.com/aloe-vera/" TargetMode="External"/><Relationship Id="rId17" Type="http://schemas.openxmlformats.org/officeDocument/2006/relationships/hyperlink" Target="http://ecoinventos.com/propiedades-beneficios-y-usos-de-la-astaxantina/" TargetMode="External"/><Relationship Id="rId25" Type="http://schemas.openxmlformats.org/officeDocument/2006/relationships/hyperlink" Target="http://ecoinventos.com/curcuma/" TargetMode="External"/><Relationship Id="rId33" Type="http://schemas.openxmlformats.org/officeDocument/2006/relationships/hyperlink" Target="http://ecoinventos.com/manzanilla/" TargetMode="External"/><Relationship Id="rId38" Type="http://schemas.openxmlformats.org/officeDocument/2006/relationships/hyperlink" Target="http://ecoinventos.com/reina-de-los-prados/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ecoinventos.com/ashwagandha/" TargetMode="External"/><Relationship Id="rId20" Type="http://schemas.openxmlformats.org/officeDocument/2006/relationships/hyperlink" Target="http://ecoinventos.com/la-calendula-y-sus-usos-medicinales/" TargetMode="External"/><Relationship Id="rId29" Type="http://schemas.openxmlformats.org/officeDocument/2006/relationships/hyperlink" Target="http://ecoinventos.com/jengibre/" TargetMode="External"/><Relationship Id="rId41" Type="http://schemas.openxmlformats.org/officeDocument/2006/relationships/hyperlink" Target="http://ecoinventos.com/propiedades-y-beneficios-del-te-verde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coinventos.com/ajos-beneficios/" TargetMode="External"/><Relationship Id="rId24" Type="http://schemas.openxmlformats.org/officeDocument/2006/relationships/hyperlink" Target="http://ecoinventos.com/coliflor/" TargetMode="External"/><Relationship Id="rId32" Type="http://schemas.openxmlformats.org/officeDocument/2006/relationships/hyperlink" Target="http://ecoinventos.com/semillas-linaza-bondades-propiedades-saludables/" TargetMode="External"/><Relationship Id="rId37" Type="http://schemas.openxmlformats.org/officeDocument/2006/relationships/hyperlink" Target="http://ecoinventos.com/regaliz-propiedades/" TargetMode="External"/><Relationship Id="rId40" Type="http://schemas.openxmlformats.org/officeDocument/2006/relationships/hyperlink" Target="http://ecoinventos.com/salvia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ecoinventos.com/arnica/" TargetMode="External"/><Relationship Id="rId23" Type="http://schemas.openxmlformats.org/officeDocument/2006/relationships/hyperlink" Target="http://ecoinventos.com/propiedades-cola-de-caballo/" TargetMode="External"/><Relationship Id="rId28" Type="http://schemas.openxmlformats.org/officeDocument/2006/relationships/hyperlink" Target="http://ecoinventos.com/harpago/" TargetMode="External"/><Relationship Id="rId36" Type="http://schemas.openxmlformats.org/officeDocument/2006/relationships/hyperlink" Target="http://ecoinventos.com/usos-medicinales-de-la-pina/" TargetMode="External"/><Relationship Id="rId10" Type="http://schemas.openxmlformats.org/officeDocument/2006/relationships/hyperlink" Target="http://ecoinventos.com/beneficios-propiedades-usos-aguacate/" TargetMode="External"/><Relationship Id="rId19" Type="http://schemas.openxmlformats.org/officeDocument/2006/relationships/hyperlink" Target="http://ecoinventos.com/beneficios-y-propiedades-del-brocoli/" TargetMode="External"/><Relationship Id="rId31" Type="http://schemas.openxmlformats.org/officeDocument/2006/relationships/hyperlink" Target="http://ecoinventos.com/los-grandes-beneficios-de-consumir-lima-para-la-salud/" TargetMode="External"/><Relationship Id="rId44" Type="http://schemas.openxmlformats.org/officeDocument/2006/relationships/hyperlink" Target="http://ecoinventos.com/antiinflamatorios-natura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inventos.com/aceite-de-onagra-usos-beneficios/" TargetMode="External"/><Relationship Id="rId14" Type="http://schemas.openxmlformats.org/officeDocument/2006/relationships/hyperlink" Target="http://ecoinventos.com/propiedades-beneficios-usos-arandanos/" TargetMode="External"/><Relationship Id="rId22" Type="http://schemas.openxmlformats.org/officeDocument/2006/relationships/hyperlink" Target="http://ecoinventos.com/cardamomo/" TargetMode="External"/><Relationship Id="rId27" Type="http://schemas.openxmlformats.org/officeDocument/2006/relationships/hyperlink" Target="http://ecoinventos.com/propiedades-medicinales-grosellero-negro/" TargetMode="External"/><Relationship Id="rId30" Type="http://schemas.openxmlformats.org/officeDocument/2006/relationships/hyperlink" Target="http://ecoinventos.com/hojas-de-laurel/" TargetMode="External"/><Relationship Id="rId35" Type="http://schemas.openxmlformats.org/officeDocument/2006/relationships/hyperlink" Target="http://ecoinventos.com/papaya/" TargetMode="External"/><Relationship Id="rId43" Type="http://schemas.openxmlformats.org/officeDocument/2006/relationships/hyperlink" Target="http://ecoinventos.com/una-de-gato-propiedades-medicinal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798</Words>
  <Characters>4395</Characters>
  <Application>Microsoft Office Word</Application>
  <DocSecurity>0</DocSecurity>
  <Lines>36</Lines>
  <Paragraphs>10</Paragraphs>
  <ScaleCrop>false</ScaleCrop>
  <Company>GP</Company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3</cp:revision>
  <dcterms:created xsi:type="dcterms:W3CDTF">2017-02-12T16:00:00Z</dcterms:created>
  <dcterms:modified xsi:type="dcterms:W3CDTF">2017-02-12T16:01:00Z</dcterms:modified>
</cp:coreProperties>
</file>